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73" w:rsidRPr="001F731A" w:rsidRDefault="007D53AB" w:rsidP="007D53A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</w:p>
    <w:p w:rsidR="007D53AB" w:rsidRDefault="007D53AB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C24C73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результати проведення процедур відкритих і двоступеневих торгів </w:t>
      </w:r>
    </w:p>
    <w:p w:rsidR="00603DDB" w:rsidRPr="001F731A" w:rsidRDefault="00603DDB" w:rsidP="00603DD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попередньої кваліфікації</w:t>
      </w: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C24C73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N</w:t>
      </w:r>
      <w:r w:rsidR="00DF5645" w:rsidRP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911C3" w:rsidRP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DF5645" w:rsidRP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</w:t>
      </w:r>
      <w:r w:rsidR="005D35BB" w:rsidRP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F5645" w:rsidRP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F036E5" w:rsidRP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07</w:t>
      </w:r>
      <w:r w:rsidR="005D35BB" w:rsidRP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DF5645" w:rsidRP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201</w:t>
      </w:r>
      <w:r w:rsidR="00F036E5" w:rsidRP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DF5645" w:rsidRPr="00D63B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</w:t>
      </w:r>
      <w:r w:rsidRPr="00720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72D40" w:rsidRDefault="00472D40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4E5D" w:rsidRPr="000033B0" w:rsidRDefault="00424E5D" w:rsidP="00424E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E5D" w:rsidRPr="00727B95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727B95">
        <w:rPr>
          <w:rFonts w:ascii="Times New Roman" w:hAnsi="Times New Roman" w:cs="Times New Roman"/>
          <w:sz w:val="24"/>
          <w:szCs w:val="24"/>
          <w:lang w:val="uk-UA"/>
        </w:rPr>
        <w:t xml:space="preserve">Замовник: </w:t>
      </w:r>
    </w:p>
    <w:p w:rsidR="00424E5D" w:rsidRPr="00727B95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B95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424E5D" w:rsidRPr="00727B95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B95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424E5D" w:rsidRPr="00727B95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B95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424E5D" w:rsidRPr="00727B95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B95">
        <w:rPr>
          <w:rFonts w:ascii="Times New Roman" w:hAnsi="Times New Roman" w:cs="Times New Roman"/>
          <w:sz w:val="24"/>
          <w:szCs w:val="24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>titova</w:t>
      </w:r>
      <w:proofErr w:type="spellEnd"/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>libr.dp.ua</w:t>
      </w:r>
      <w:proofErr w:type="spellEnd"/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</w:p>
    <w:p w:rsidR="00A911C3" w:rsidRPr="00B64B5F" w:rsidRDefault="00A911C3" w:rsidP="00A911C3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proofErr w:type="spellStart"/>
      <w:r>
        <w:rPr>
          <w:b/>
          <w:lang w:val="uk-UA"/>
        </w:rPr>
        <w:t>Крупій</w:t>
      </w:r>
      <w:proofErr w:type="spellEnd"/>
      <w:r>
        <w:rPr>
          <w:b/>
          <w:lang w:val="uk-UA"/>
        </w:rPr>
        <w:t xml:space="preserve"> Ганна Яківна</w:t>
      </w:r>
      <w:r w:rsidRPr="00144E9B">
        <w:rPr>
          <w:b/>
          <w:lang w:val="uk-UA"/>
        </w:rPr>
        <w:t xml:space="preserve">, </w:t>
      </w:r>
      <w:r>
        <w:rPr>
          <w:b/>
          <w:lang w:val="uk-UA"/>
        </w:rPr>
        <w:t>заст. директора з автоматизації бібліотечних процесів</w:t>
      </w:r>
      <w:r w:rsidRPr="00144E9B">
        <w:rPr>
          <w:b/>
          <w:lang w:val="uk-UA"/>
        </w:rPr>
        <w:t>,</w:t>
      </w:r>
      <w:r>
        <w:rPr>
          <w:lang w:val="uk-UA"/>
        </w:rPr>
        <w:t xml:space="preserve">                                              </w:t>
      </w:r>
      <w:r w:rsidRPr="00B64B5F">
        <w:rPr>
          <w:b/>
          <w:lang w:val="uk-UA"/>
        </w:rPr>
        <w:t>м. Дніпропетровськ</w:t>
      </w:r>
      <w:r w:rsidRPr="002E1840">
        <w:rPr>
          <w:b/>
          <w:lang w:val="uk-UA"/>
        </w:rPr>
        <w:t>, вул. Ю.Савченка, 10</w:t>
      </w:r>
      <w:r>
        <w:rPr>
          <w:b/>
          <w:lang w:val="uk-UA"/>
        </w:rPr>
        <w:t>, тел. (0562) 42-31-19, т/ф (056) 770-81-52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B95">
        <w:rPr>
          <w:rFonts w:ascii="Times New Roman" w:hAnsi="Times New Roman" w:cs="Times New Roman"/>
          <w:sz w:val="24"/>
          <w:szCs w:val="24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="00093403" w:rsidRPr="00727B95">
        <w:rPr>
          <w:rFonts w:ascii="Times New Roman" w:hAnsi="Times New Roman" w:cs="Times New Roman"/>
          <w:b/>
          <w:sz w:val="24"/>
          <w:szCs w:val="24"/>
          <w:lang w:val="uk-UA"/>
        </w:rPr>
        <w:t>Департамент</w:t>
      </w:r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культури</w:t>
      </w:r>
      <w:r w:rsidR="00093403" w:rsidRPr="00727B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>туризму</w:t>
      </w:r>
      <w:r w:rsidR="00093403" w:rsidRPr="00727B95">
        <w:rPr>
          <w:rFonts w:ascii="Times New Roman" w:hAnsi="Times New Roman" w:cs="Times New Roman"/>
          <w:b/>
          <w:sz w:val="24"/>
          <w:szCs w:val="24"/>
          <w:lang w:val="uk-UA"/>
        </w:rPr>
        <w:t>, національностей та релігій</w:t>
      </w:r>
      <w:r w:rsidRPr="00727B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Дніпропетровської облдержадміністрації, код ЄДРПОУ 02227357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2. Джерело фінансування закупівлі: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>3. Предмет закупівлі:</w:t>
      </w:r>
    </w:p>
    <w:p w:rsidR="00A911C3" w:rsidRPr="00406B2B" w:rsidRDefault="00424E5D" w:rsidP="00A911C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11C3">
        <w:rPr>
          <w:rFonts w:ascii="Times New Roman" w:hAnsi="Times New Roman" w:cs="Times New Roman"/>
          <w:lang w:val="uk-UA"/>
        </w:rPr>
        <w:t>3.1. Найменування</w:t>
      </w:r>
      <w:r w:rsidRPr="00406B2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F731A" w:rsidRPr="00406B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11C3" w:rsidRPr="00406B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машини обчислювальні, частини та приладдя до них. </w:t>
      </w:r>
      <w:r w:rsidR="00A911C3" w:rsidRPr="00406B2B">
        <w:rPr>
          <w:rFonts w:ascii="Times New Roman" w:hAnsi="Times New Roman" w:cs="Times New Roman"/>
          <w:b/>
          <w:sz w:val="24"/>
          <w:szCs w:val="24"/>
        </w:rPr>
        <w:t xml:space="preserve">Код Державного </w:t>
      </w:r>
      <w:proofErr w:type="spellStart"/>
      <w:r w:rsidR="00A911C3" w:rsidRPr="00406B2B">
        <w:rPr>
          <w:rFonts w:ascii="Times New Roman" w:hAnsi="Times New Roman" w:cs="Times New Roman"/>
          <w:b/>
          <w:sz w:val="24"/>
          <w:szCs w:val="24"/>
        </w:rPr>
        <w:t>класифікатора</w:t>
      </w:r>
      <w:proofErr w:type="spellEnd"/>
      <w:r w:rsidR="00A911C3" w:rsidRPr="00406B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11C3" w:rsidRPr="00406B2B">
        <w:rPr>
          <w:rFonts w:ascii="Times New Roman" w:hAnsi="Times New Roman" w:cs="Times New Roman"/>
          <w:b/>
          <w:sz w:val="24"/>
          <w:szCs w:val="24"/>
        </w:rPr>
        <w:t>продукції</w:t>
      </w:r>
      <w:proofErr w:type="spellEnd"/>
      <w:r w:rsidR="00A911C3" w:rsidRPr="00406B2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A911C3" w:rsidRPr="00406B2B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="00A911C3" w:rsidRPr="00406B2B">
        <w:rPr>
          <w:rFonts w:ascii="Times New Roman" w:hAnsi="Times New Roman" w:cs="Times New Roman"/>
          <w:b/>
          <w:sz w:val="24"/>
          <w:szCs w:val="24"/>
        </w:rPr>
        <w:t xml:space="preserve"> ДК 016:2010 – </w:t>
      </w:r>
      <w:r w:rsidR="00A911C3" w:rsidRPr="00406B2B">
        <w:rPr>
          <w:rFonts w:ascii="Times New Roman" w:hAnsi="Times New Roman" w:cs="Times New Roman"/>
          <w:b/>
          <w:sz w:val="24"/>
          <w:szCs w:val="24"/>
          <w:lang w:val="uk-UA"/>
        </w:rPr>
        <w:t>26.20.1</w:t>
      </w:r>
    </w:p>
    <w:p w:rsidR="00971E2A" w:rsidRPr="000033B0" w:rsidRDefault="00C24C73" w:rsidP="00A911C3">
      <w:pPr>
        <w:pStyle w:val="a5"/>
        <w:spacing w:before="0" w:beforeAutospacing="0" w:after="0" w:afterAutospacing="0"/>
        <w:ind w:left="-709" w:firstLine="142"/>
        <w:jc w:val="both"/>
        <w:rPr>
          <w:b/>
          <w:lang w:val="uk-UA"/>
        </w:rPr>
      </w:pPr>
      <w:r w:rsidRPr="000033B0">
        <w:rPr>
          <w:lang w:val="uk-UA"/>
        </w:rPr>
        <w:t>3.2. Кількіст</w:t>
      </w:r>
      <w:r w:rsidR="00424E5D" w:rsidRPr="000033B0">
        <w:rPr>
          <w:lang w:val="uk-UA"/>
        </w:rPr>
        <w:t>ь товар</w:t>
      </w:r>
      <w:r w:rsidR="00667895" w:rsidRPr="000033B0">
        <w:rPr>
          <w:lang w:val="uk-UA"/>
        </w:rPr>
        <w:t>у або обсяг виконання</w:t>
      </w:r>
      <w:r w:rsidR="00424E5D" w:rsidRPr="000033B0">
        <w:rPr>
          <w:lang w:val="uk-UA"/>
        </w:rPr>
        <w:t xml:space="preserve"> робіт </w:t>
      </w:r>
      <w:r w:rsidR="00667895" w:rsidRPr="000033B0">
        <w:rPr>
          <w:lang w:val="uk-UA"/>
        </w:rPr>
        <w:t>чи надання</w:t>
      </w:r>
      <w:r w:rsidR="00424E5D" w:rsidRPr="000033B0">
        <w:rPr>
          <w:lang w:val="uk-UA"/>
        </w:rPr>
        <w:t xml:space="preserve"> послуг:</w:t>
      </w:r>
      <w:r w:rsidR="00D753EF" w:rsidRPr="000033B0">
        <w:rPr>
          <w:lang w:val="uk-UA"/>
        </w:rPr>
        <w:t xml:space="preserve"> </w:t>
      </w:r>
      <w:r w:rsidR="00A911C3" w:rsidRPr="00A911C3">
        <w:rPr>
          <w:b/>
          <w:lang w:val="uk-UA"/>
        </w:rPr>
        <w:t>6</w:t>
      </w:r>
      <w:r w:rsidR="00727B95" w:rsidRPr="00A911C3">
        <w:rPr>
          <w:b/>
          <w:color w:val="121212"/>
          <w:lang w:val="uk-UA"/>
        </w:rPr>
        <w:t>6</w:t>
      </w:r>
      <w:r w:rsidR="00727B95" w:rsidRPr="00842A74">
        <w:rPr>
          <w:b/>
          <w:color w:val="121212"/>
          <w:lang w:val="uk-UA"/>
        </w:rPr>
        <w:t xml:space="preserve"> найменувань</w:t>
      </w:r>
    </w:p>
    <w:p w:rsidR="00C00C51" w:rsidRPr="00C00C51" w:rsidRDefault="009F6D9E" w:rsidP="00A911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0C51">
        <w:rPr>
          <w:rFonts w:ascii="Times New Roman" w:hAnsi="Times New Roman" w:cs="Times New Roman"/>
          <w:sz w:val="24"/>
          <w:szCs w:val="24"/>
          <w:lang w:val="uk-UA"/>
        </w:rPr>
        <w:t xml:space="preserve">3.3. Місце поставки товарів, виконання робіт чи надання послуг: </w:t>
      </w:r>
      <w:r w:rsidR="00C00C51" w:rsidRPr="00C00C51">
        <w:rPr>
          <w:rFonts w:ascii="Times New Roman" w:eastAsia="Calibri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A911C3" w:rsidRDefault="009F6D9E" w:rsidP="00A911C3">
      <w:pPr>
        <w:pStyle w:val="a5"/>
        <w:spacing w:before="0" w:beforeAutospacing="0" w:after="0" w:afterAutospacing="0"/>
        <w:ind w:hanging="567"/>
        <w:jc w:val="both"/>
        <w:rPr>
          <w:b/>
          <w:color w:val="121212"/>
          <w:lang w:val="uk-UA"/>
        </w:rPr>
      </w:pPr>
      <w:r w:rsidRPr="00C00C51">
        <w:rPr>
          <w:lang w:val="uk-UA"/>
        </w:rPr>
        <w:t xml:space="preserve">3.4. Строк поставки товарів, виконання робіт чи надання послуг: </w:t>
      </w:r>
      <w:r w:rsidR="00A911C3">
        <w:rPr>
          <w:b/>
          <w:color w:val="121212"/>
          <w:lang w:val="uk-UA"/>
        </w:rPr>
        <w:t>до 30.11.</w:t>
      </w:r>
      <w:r w:rsidR="00A911C3" w:rsidRPr="00273787">
        <w:rPr>
          <w:b/>
          <w:color w:val="121212"/>
        </w:rPr>
        <w:t>201</w:t>
      </w:r>
      <w:r w:rsidR="00A911C3" w:rsidRPr="00273787">
        <w:rPr>
          <w:b/>
          <w:color w:val="121212"/>
          <w:lang w:val="uk-UA"/>
        </w:rPr>
        <w:t xml:space="preserve">4 </w:t>
      </w:r>
      <w:r w:rsidR="00A911C3" w:rsidRPr="00273787">
        <w:rPr>
          <w:b/>
          <w:color w:val="121212"/>
        </w:rPr>
        <w:t>р</w:t>
      </w:r>
      <w:r w:rsidR="00A911C3" w:rsidRPr="00273787">
        <w:rPr>
          <w:b/>
          <w:color w:val="121212"/>
          <w:lang w:val="uk-UA"/>
        </w:rPr>
        <w:t>оку</w:t>
      </w:r>
    </w:p>
    <w:p w:rsidR="00C24C73" w:rsidRPr="000033B0" w:rsidRDefault="00727B95" w:rsidP="00727B95">
      <w:pPr>
        <w:pStyle w:val="a5"/>
        <w:spacing w:before="0" w:beforeAutospacing="0" w:after="0" w:afterAutospacing="0"/>
        <w:ind w:left="-567" w:hanging="142"/>
        <w:jc w:val="both"/>
        <w:rPr>
          <w:lang w:val="uk-UA"/>
        </w:rPr>
      </w:pPr>
      <w:r>
        <w:rPr>
          <w:lang w:val="uk-UA"/>
        </w:rPr>
        <w:t xml:space="preserve">  </w:t>
      </w:r>
      <w:r w:rsidR="00424E5D" w:rsidRPr="000033B0">
        <w:rPr>
          <w:lang w:val="uk-UA"/>
        </w:rPr>
        <w:t xml:space="preserve">4. Процедура закупівлі: </w:t>
      </w:r>
      <w:r w:rsidR="00424E5D" w:rsidRPr="000033B0">
        <w:rPr>
          <w:b/>
          <w:lang w:val="uk-UA"/>
        </w:rPr>
        <w:t>відкриті торги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Інформування про процедуру закупівлі: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5.1. Адреса </w:t>
      </w:r>
      <w:proofErr w:type="spellStart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веб-порталу</w:t>
      </w:r>
      <w:proofErr w:type="spellEnd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Міністерства економі</w:t>
      </w:r>
      <w:r w:rsidR="00DC1D6E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чного розвитку і торгівлі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України, на якому розміщувалася інформація про закупівлю: </w:t>
      </w:r>
      <w:proofErr w:type="spellStart"/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www.tender.me.gov.ua</w:t>
      </w:r>
      <w:proofErr w:type="spellEnd"/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424E5D" w:rsidRPr="000033B0" w:rsidRDefault="00C24C73" w:rsidP="00072121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0033B0">
        <w:rPr>
          <w:lang w:val="uk-UA"/>
        </w:rPr>
        <w:t>5.2. Адреса веб-сайту, на якому замовником додатково розміщувалася інформація п</w:t>
      </w:r>
      <w:r w:rsidR="00424E5D" w:rsidRPr="000033B0">
        <w:rPr>
          <w:lang w:val="uk-UA"/>
        </w:rPr>
        <w:t xml:space="preserve">ро закупівлю (у разі наявності): </w:t>
      </w:r>
      <w:hyperlink r:id="rId8" w:history="1">
        <w:r w:rsidR="00424E5D" w:rsidRPr="000033B0">
          <w:rPr>
            <w:rStyle w:val="a4"/>
            <w:b/>
            <w:color w:val="auto"/>
            <w:u w:val="none"/>
            <w:lang w:val="uk-UA"/>
          </w:rPr>
          <w:t>www.libr.dp.ua</w:t>
        </w:r>
      </w:hyperlink>
    </w:p>
    <w:p w:rsidR="00A911C3" w:rsidRPr="0027631E" w:rsidRDefault="00C24C73" w:rsidP="00406B2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uk-UA" w:eastAsia="ru-RU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5.3. Дата оприлюднення і номер оголошення про проведення процедури закупівлі,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0033B0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="00D753EF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</w:t>
      </w:r>
      <w:r w:rsidR="00481C94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економічного розвитку і торгівлі </w:t>
      </w:r>
      <w:r w:rsidR="00D753EF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України: </w:t>
      </w:r>
      <w:r w:rsidR="008467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A911C3" w:rsidRPr="00A911C3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A911C3" w:rsidRPr="00A340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911C3" w:rsidRPr="00A911C3">
        <w:rPr>
          <w:rFonts w:ascii="Times New Roman" w:hAnsi="Times New Roman" w:cs="Times New Roman"/>
          <w:b/>
          <w:sz w:val="24"/>
          <w:szCs w:val="24"/>
          <w:lang w:val="uk-UA"/>
        </w:rPr>
        <w:t>124822, ВДЗ №</w:t>
      </w:r>
      <w:r w:rsidR="00A911C3" w:rsidRPr="00A340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911C3" w:rsidRPr="00A911C3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A911C3" w:rsidRPr="00A340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911C3" w:rsidRPr="00A911C3">
        <w:rPr>
          <w:rFonts w:ascii="Times New Roman" w:hAnsi="Times New Roman" w:cs="Times New Roman"/>
          <w:b/>
          <w:sz w:val="24"/>
          <w:szCs w:val="24"/>
          <w:lang w:val="uk-UA"/>
        </w:rPr>
        <w:t>(26.05.2014) від 26.05.2014</w:t>
      </w:r>
      <w:r w:rsidR="00A911C3" w:rsidRPr="00A911C3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:rsidR="0084679A" w:rsidRPr="004B5784" w:rsidRDefault="0084679A" w:rsidP="00A911C3">
      <w:pPr>
        <w:ind w:left="-567"/>
        <w:jc w:val="both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</w:p>
    <w:p w:rsidR="00C24C73" w:rsidRPr="0084679A" w:rsidRDefault="00C24C73" w:rsidP="0084679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84679A">
        <w:rPr>
          <w:rFonts w:ascii="Times New Roman" w:hAnsi="Times New Roman" w:cs="Times New Roman"/>
          <w:sz w:val="24"/>
          <w:szCs w:val="24"/>
          <w:lang w:val="uk-UA"/>
        </w:rPr>
        <w:lastRenderedPageBreak/>
        <w:t>5.4. Дата оприлюднення і номер оголошення про проведення процедури закупівлі, опублікованого у відповідних міжнародних виданнях (у випадках, передбачених Законом</w:t>
      </w:r>
      <w:r w:rsidR="00481C94" w:rsidRPr="0084679A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державних закупівель»</w:t>
      </w:r>
      <w:r w:rsidRPr="0084679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857AF" w:rsidRPr="00406B2B" w:rsidRDefault="00C24C73" w:rsidP="006B20E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6505">
        <w:rPr>
          <w:rFonts w:ascii="Times New Roman" w:hAnsi="Times New Roman" w:cs="Times New Roman"/>
          <w:sz w:val="24"/>
          <w:szCs w:val="24"/>
          <w:lang w:val="uk-UA"/>
        </w:rPr>
        <w:t xml:space="preserve">5.5. Дата оприлюднення та номер повідомлення про акцепт пропозиції конкурсних торгів,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ED6505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="00D753EF" w:rsidRPr="00ED6505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економі</w:t>
      </w:r>
      <w:r w:rsidR="00365891" w:rsidRPr="00ED6505">
        <w:rPr>
          <w:rFonts w:ascii="Times New Roman" w:hAnsi="Times New Roman" w:cs="Times New Roman"/>
          <w:sz w:val="24"/>
          <w:szCs w:val="24"/>
          <w:lang w:val="uk-UA"/>
        </w:rPr>
        <w:t>чного розвитку і торгівлі</w:t>
      </w:r>
      <w:r w:rsidR="00D753EF" w:rsidRPr="00ED6505">
        <w:rPr>
          <w:rFonts w:ascii="Times New Roman" w:hAnsi="Times New Roman" w:cs="Times New Roman"/>
          <w:sz w:val="24"/>
          <w:szCs w:val="24"/>
          <w:lang w:val="uk-UA"/>
        </w:rPr>
        <w:t xml:space="preserve"> України: </w:t>
      </w:r>
      <w:r w:rsidR="0084679A" w:rsidRPr="00ED650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406B2B">
        <w:rPr>
          <w:rFonts w:ascii="Times New Roman" w:hAnsi="Times New Roman" w:cs="Times New Roman"/>
          <w:sz w:val="24"/>
          <w:szCs w:val="24"/>
          <w:lang w:val="uk-UA"/>
        </w:rPr>
        <w:t xml:space="preserve">5.6. Дата і номер оголошення про результати проведення торгів, </w:t>
      </w:r>
      <w:r w:rsidR="00AB05A6" w:rsidRPr="00406B2B">
        <w:rPr>
          <w:rFonts w:ascii="Times New Roman" w:hAnsi="Times New Roman" w:cs="Times New Roman"/>
          <w:sz w:val="24"/>
          <w:szCs w:val="24"/>
          <w:lang w:val="uk-UA"/>
        </w:rPr>
        <w:t xml:space="preserve">яке було (буде) </w:t>
      </w:r>
      <w:r w:rsidRPr="00406B2B">
        <w:rPr>
          <w:rFonts w:ascii="Times New Roman" w:hAnsi="Times New Roman" w:cs="Times New Roman"/>
          <w:sz w:val="24"/>
          <w:szCs w:val="24"/>
          <w:lang w:val="uk-UA"/>
        </w:rPr>
        <w:t>опублікован</w:t>
      </w:r>
      <w:r w:rsidR="00AB05A6" w:rsidRPr="00406B2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06B2B">
        <w:rPr>
          <w:rFonts w:ascii="Times New Roman" w:hAnsi="Times New Roman" w:cs="Times New Roman"/>
          <w:sz w:val="24"/>
          <w:szCs w:val="24"/>
          <w:lang w:val="uk-UA"/>
        </w:rPr>
        <w:t xml:space="preserve"> в державному офіційному друкованому виданні з питань державних закупівель та розміщен</w:t>
      </w:r>
      <w:r w:rsidR="00AB05A6" w:rsidRPr="00406B2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06B2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406B2B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Pr="00406B2B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</w:t>
      </w:r>
      <w:r w:rsidR="00AB05A6" w:rsidRPr="00406B2B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економічного розвитку і торгівлі </w:t>
      </w:r>
      <w:r w:rsidRPr="00406B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3EF" w:rsidRPr="00406B2B">
        <w:rPr>
          <w:rFonts w:ascii="Times New Roman" w:hAnsi="Times New Roman" w:cs="Times New Roman"/>
          <w:sz w:val="24"/>
          <w:szCs w:val="24"/>
          <w:lang w:val="uk-UA"/>
        </w:rPr>
        <w:t>України:</w:t>
      </w:r>
      <w:r w:rsidR="00C030F7" w:rsidRPr="00406B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94609" w:rsidRPr="00294609" w:rsidRDefault="00294609" w:rsidP="00C030F7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294609">
        <w:rPr>
          <w:b/>
        </w:rPr>
        <w:t xml:space="preserve">№139233, ВДЗ №33(02.07.2014) </w:t>
      </w:r>
      <w:proofErr w:type="spellStart"/>
      <w:r w:rsidRPr="00294609">
        <w:rPr>
          <w:b/>
        </w:rPr>
        <w:t>від</w:t>
      </w:r>
      <w:proofErr w:type="spellEnd"/>
      <w:r w:rsidRPr="00294609">
        <w:rPr>
          <w:b/>
        </w:rPr>
        <w:t xml:space="preserve"> 02.07.2014</w:t>
      </w:r>
      <w:r w:rsidRPr="00294609">
        <w:rPr>
          <w:b/>
          <w:lang w:val="uk-UA"/>
        </w:rPr>
        <w:t xml:space="preserve"> </w:t>
      </w:r>
    </w:p>
    <w:p w:rsidR="00C24C73" w:rsidRPr="000033B0" w:rsidRDefault="001338A0" w:rsidP="00C030F7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>
        <w:rPr>
          <w:lang w:val="uk-UA"/>
        </w:rPr>
        <w:t>5.</w:t>
      </w:r>
      <w:r w:rsidR="00C24C73" w:rsidRPr="000033B0">
        <w:rPr>
          <w:lang w:val="uk-UA"/>
        </w:rPr>
        <w:t xml:space="preserve">7. Дата і номер оголошення про результати проведення торгів, </w:t>
      </w:r>
      <w:r w:rsidR="00AB05A6" w:rsidRPr="000033B0">
        <w:rPr>
          <w:lang w:val="uk-UA"/>
        </w:rPr>
        <w:t>яке бу</w:t>
      </w:r>
      <w:bookmarkStart w:id="0" w:name="_GoBack"/>
      <w:bookmarkEnd w:id="0"/>
      <w:r w:rsidR="00AB05A6" w:rsidRPr="000033B0">
        <w:rPr>
          <w:lang w:val="uk-UA"/>
        </w:rPr>
        <w:t xml:space="preserve">ло (буде) опубліковане </w:t>
      </w:r>
      <w:r w:rsidR="00C24C73" w:rsidRPr="000033B0">
        <w:rPr>
          <w:lang w:val="uk-UA"/>
        </w:rPr>
        <w:t xml:space="preserve"> у відповідних міжнародних виданнях (у випадках, передбачених Законом).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Інформація про учасників процедури закупівлі, що подали пропозиції конкурсних торгів.</w:t>
      </w:r>
    </w:p>
    <w:p w:rsidR="00A911C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 Кількіст</w:t>
      </w:r>
      <w:r w:rsidR="00D753EF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 учасників </w:t>
      </w:r>
      <w:r w:rsidR="00D753EF" w:rsidRPr="005D5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процедури закупівлі: </w:t>
      </w:r>
    </w:p>
    <w:p w:rsidR="00C24C7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6.2. Найменува</w:t>
      </w:r>
      <w:r w:rsidR="00D753EF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ння/прізвище, ім'я, по батькові:</w:t>
      </w:r>
    </w:p>
    <w:p w:rsidR="00C24C73" w:rsidRDefault="00C24C73" w:rsidP="00CE00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6.3. </w:t>
      </w:r>
      <w:r w:rsidR="00AB05A6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код/реєстраційний номер облікової картки платника податків: </w:t>
      </w:r>
    </w:p>
    <w:p w:rsidR="00C24C73" w:rsidRDefault="00D753EF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6.4. Місцезнаходження</w:t>
      </w:r>
      <w:r w:rsidR="003B6792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/місце проживання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Інформація щодо пропозицій конкурсних торгів:</w:t>
      </w:r>
    </w:p>
    <w:p w:rsidR="00A911C3" w:rsidRPr="004D50C6" w:rsidRDefault="00C24C73" w:rsidP="00A911C3">
      <w:pPr>
        <w:pStyle w:val="a5"/>
        <w:spacing w:before="0" w:beforeAutospacing="0" w:after="0" w:afterAutospacing="0"/>
        <w:ind w:hanging="567"/>
        <w:jc w:val="both"/>
        <w:rPr>
          <w:b/>
          <w:lang w:val="uk-UA"/>
        </w:rPr>
      </w:pPr>
      <w:r w:rsidRPr="000033B0">
        <w:rPr>
          <w:lang w:val="uk-UA"/>
        </w:rPr>
        <w:t>7.1. Строк подання пропозицій конкурсних торгів</w:t>
      </w:r>
      <w:r w:rsidR="000A3A80" w:rsidRPr="000033B0">
        <w:rPr>
          <w:lang w:val="uk-UA"/>
        </w:rPr>
        <w:t xml:space="preserve"> (дата і час)</w:t>
      </w:r>
      <w:r w:rsidR="000F720B" w:rsidRPr="000033B0">
        <w:rPr>
          <w:lang w:val="uk-UA"/>
        </w:rPr>
        <w:t xml:space="preserve">: </w:t>
      </w:r>
      <w:r w:rsidR="00A911C3" w:rsidRPr="004D50C6">
        <w:rPr>
          <w:b/>
          <w:lang w:val="uk-UA"/>
        </w:rPr>
        <w:t>25.06.2014 до 12</w:t>
      </w:r>
      <w:r w:rsidR="00A911C3" w:rsidRPr="004D50C6">
        <w:rPr>
          <w:b/>
          <w:vertAlign w:val="superscript"/>
          <w:lang w:val="uk-UA"/>
        </w:rPr>
        <w:t>00</w:t>
      </w:r>
    </w:p>
    <w:p w:rsidR="00C24C73" w:rsidRPr="000A1F09" w:rsidRDefault="00C24C73" w:rsidP="00A911C3">
      <w:pPr>
        <w:pStyle w:val="a5"/>
        <w:spacing w:before="0" w:beforeAutospacing="0" w:after="0" w:afterAutospacing="0"/>
        <w:ind w:hanging="567"/>
        <w:jc w:val="both"/>
        <w:rPr>
          <w:b/>
          <w:lang w:val="uk-UA"/>
        </w:rPr>
      </w:pPr>
      <w:r w:rsidRPr="000033B0">
        <w:rPr>
          <w:lang w:val="uk-UA"/>
        </w:rPr>
        <w:t>7.2. Дата розкриття пропозицій конкурсних торгів</w:t>
      </w:r>
      <w:r w:rsidR="000A3A80" w:rsidRPr="000033B0">
        <w:rPr>
          <w:lang w:val="uk-UA"/>
        </w:rPr>
        <w:t xml:space="preserve"> (дата і час)</w:t>
      </w:r>
      <w:r w:rsidR="000F720B" w:rsidRPr="000033B0">
        <w:rPr>
          <w:lang w:val="uk-UA"/>
        </w:rPr>
        <w:t xml:space="preserve">: </w:t>
      </w:r>
      <w:r w:rsidR="00A911C3" w:rsidRPr="004D50C6">
        <w:rPr>
          <w:b/>
          <w:lang w:val="uk-UA"/>
        </w:rPr>
        <w:t>25.06.2014</w:t>
      </w:r>
      <w:r w:rsidR="00A911C3">
        <w:rPr>
          <w:b/>
          <w:lang w:val="uk-UA"/>
        </w:rPr>
        <w:t xml:space="preserve">, </w:t>
      </w:r>
      <w:r w:rsidR="000F720B" w:rsidRPr="0079022B">
        <w:rPr>
          <w:b/>
          <w:lang w:val="uk-UA"/>
        </w:rPr>
        <w:t>1</w:t>
      </w:r>
      <w:r w:rsidR="003B484D" w:rsidRPr="0079022B">
        <w:rPr>
          <w:b/>
          <w:lang w:val="uk-UA"/>
        </w:rPr>
        <w:t>4</w:t>
      </w:r>
      <w:r w:rsidR="000F720B" w:rsidRPr="0079022B">
        <w:rPr>
          <w:b/>
          <w:vertAlign w:val="superscript"/>
          <w:lang w:val="uk-UA"/>
        </w:rPr>
        <w:t>00</w:t>
      </w:r>
    </w:p>
    <w:p w:rsidR="00C24C73" w:rsidRPr="00580AE5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7.3. Кількість отриман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пропозицій конкурсних торгів: 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7.4. Кількість пропозицій конкурсних торгів, поданих на другому етапі (у разі застосування процедури двоступеневих торгів).</w:t>
      </w:r>
    </w:p>
    <w:p w:rsidR="00C24C7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7.5. Ціна і стислий опис інших умов кожн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пропозиції конкурсних торгів: </w:t>
      </w:r>
    </w:p>
    <w:p w:rsidR="00C24C73" w:rsidRPr="000033B0" w:rsidRDefault="00C24C73" w:rsidP="0066016A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7.6. Перелік відхилених пропозицій конкурсних торгів, о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бґрунтування підстав відхилення: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Інформація щодо оцінки пропозицій конкурсних торгів: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Ціни пропозицій конкурсних торгів, які оцінювалися:</w:t>
      </w:r>
    </w:p>
    <w:p w:rsidR="00A911C3" w:rsidRDefault="00C24C73" w:rsidP="00124385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найнижча ціна пропозиції конкурсних торгів</w:t>
      </w:r>
      <w:r w:rsidR="00FF70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F70B8" w:rsidRDefault="00C24C73" w:rsidP="00124385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найвища ціна пропозиції конкурсних торгів</w:t>
      </w:r>
      <w:r w:rsidR="00FF70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F70B8" w:rsidRPr="00745B59" w:rsidRDefault="00C24C73" w:rsidP="00FF70B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 та ціна акцептованої пропозиції конкурсних торгів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124385" w:rsidRPr="00FE22C7" w:rsidRDefault="00C24C73" w:rsidP="00FF70B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 Дата акцеп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ту пропозиції конкурсних торгів: </w:t>
      </w:r>
    </w:p>
    <w:p w:rsidR="00C24C73" w:rsidRPr="000033B0" w:rsidRDefault="00C24C73" w:rsidP="00B14850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Інформація про учасника, з яким укладено договір про закупівлю:</w:t>
      </w:r>
    </w:p>
    <w:p w:rsidR="00FF70B8" w:rsidRDefault="00C24C73" w:rsidP="006771F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9.1. Найменування/прізвище, ім'я, по батькові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FF70B8" w:rsidRPr="00FF70B8" w:rsidRDefault="00C24C73" w:rsidP="00FF70B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9.2. Ідентифікаці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йний </w:t>
      </w:r>
      <w:r w:rsidR="001D1316" w:rsidRPr="000033B0">
        <w:rPr>
          <w:rFonts w:ascii="Times New Roman" w:hAnsi="Times New Roman" w:cs="Times New Roman"/>
          <w:sz w:val="24"/>
          <w:szCs w:val="24"/>
          <w:lang w:val="uk-UA"/>
        </w:rPr>
        <w:t>код/реєстраційний номер облікової картки платника податків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A911C3" w:rsidRDefault="00C24C73" w:rsidP="00FF70B8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70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9.3. Місцезнаходження (для юридичної особи) та місце проживання (для фіз</w:t>
      </w:r>
      <w:r w:rsidR="006771FD" w:rsidRPr="00FF70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ичної особи), телефон, телефакс: </w:t>
      </w:r>
    </w:p>
    <w:p w:rsidR="00FF70B8" w:rsidRPr="00FF70B8" w:rsidRDefault="00C24C73" w:rsidP="00FF70B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70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Дата укладення дого</w:t>
      </w:r>
      <w:r w:rsidR="006771FD" w:rsidRPr="00FF70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вору про закупівлю та </w:t>
      </w:r>
      <w:r w:rsidR="001D1316" w:rsidRPr="00FF70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сума, визначена в договорі про закупівлю</w:t>
      </w:r>
      <w:r w:rsidR="006771FD" w:rsidRPr="00FF70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1D1316" w:rsidRPr="000033B0" w:rsidRDefault="001D1316" w:rsidP="00FF70B8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FF70B8">
        <w:rPr>
          <w:rFonts w:ascii="Times New Roman" w:hAnsi="Times New Roman" w:cs="Times New Roman"/>
          <w:sz w:val="24"/>
          <w:szCs w:val="24"/>
          <w:lang w:val="uk-UA"/>
        </w:rPr>
        <w:t>10.1 Ціна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за одиницю товару (у разі закупівлі товару):</w:t>
      </w:r>
    </w:p>
    <w:p w:rsidR="00C24C73" w:rsidRPr="000033B0" w:rsidRDefault="00C24C73" w:rsidP="00E64B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 Підстави прийняття рішення про </w:t>
      </w:r>
      <w:proofErr w:type="spellStart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неукладення</w:t>
      </w:r>
      <w:proofErr w:type="spellEnd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про закупівлю (якщо таке мало місце).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Торги відмінені або визнані такими, що не відбулися:</w:t>
      </w:r>
    </w:p>
    <w:p w:rsidR="00C24C73" w:rsidRPr="000033B0" w:rsidRDefault="00217BA6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12.1. Дата прийняття рішення: </w:t>
      </w:r>
      <w:r w:rsidRPr="00217B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25.06.2014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Pr="000033B0" w:rsidRDefault="00217BA6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12.2. Причини: </w:t>
      </w:r>
      <w:r w:rsidRPr="00406B2B">
        <w:rPr>
          <w:rFonts w:ascii="Times New Roman" w:hAnsi="Times New Roman" w:cs="Times New Roman"/>
          <w:b/>
          <w:sz w:val="24"/>
          <w:szCs w:val="24"/>
          <w:lang w:val="uk-UA"/>
        </w:rPr>
        <w:t>подан</w:t>
      </w:r>
      <w:r w:rsidR="00294609" w:rsidRPr="00406B2B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406B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участі в торгах менше двох пропозицій конкурсних торгів</w:t>
      </w:r>
    </w:p>
    <w:p w:rsidR="00320E2E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Зведена інформація замовника про наявність та відповідність встановленим законодавством вимогам документів, що підтверджують відповідність учасників кваліфікаційним критеріям відповідно до статті 16 Закону, та наявність/відсутність обставин, встановлених статтею 17 Закону, із зазначенням відповідних підстав:</w:t>
      </w:r>
      <w:r w:rsidR="009C5779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13.1. Перелік учасників, що подали всі документи, які підтверджують відповідність учасників кваліфікаційним критеріям відповідно до статті 16 Закону та відповідають </w:t>
      </w:r>
      <w:r w:rsidR="001D1316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</w:t>
      </w:r>
      <w:r w:rsidR="00320E2E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новленим законодавством вимогам:</w:t>
      </w:r>
    </w:p>
    <w:p w:rsidR="00C24C73" w:rsidRPr="000033B0" w:rsidRDefault="00C24C73" w:rsidP="00B16C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13.2. Перелік учасників, які не подали документи, що підтверджують відповідність учасників кваліфікаційним критеріям відповідно до статті 16 Закону, або подані документи не відповідають </w:t>
      </w:r>
      <w:r w:rsidR="00D36E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становленим законодавством вимогам.</w:t>
      </w:r>
    </w:p>
    <w:p w:rsidR="00C24C73" w:rsidRPr="000033B0" w:rsidRDefault="00C24C73" w:rsidP="00B16C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13.3. Перелік учасників, щодо яких не встановлені обстави</w:t>
      </w:r>
      <w:r w:rsidR="00F37224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ни, визначені статтею 17 Закону: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13.4. Перелік учасників, щодо яких встановлені обставини, визначені статтею 17 Закону, та підстава (перелік підстав) для кожного такого учасника.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Інша інформація (в тому числі обґрунтування застосування скороченої процедури).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Склад комітету з конкурсних торгів</w:t>
      </w:r>
      <w:r w:rsidR="00424E5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24E5D" w:rsidRPr="000033B0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0010" w:rsidRDefault="00424E5D" w:rsidP="002B001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– голова  комітету 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24E5D" w:rsidRPr="000033B0" w:rsidRDefault="00424E5D" w:rsidP="002B001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24E5D" w:rsidRPr="003B484D" w:rsidRDefault="00424E5D" w:rsidP="002B001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</w:t>
      </w:r>
    </w:p>
    <w:p w:rsidR="00424E5D" w:rsidRPr="003B484D" w:rsidRDefault="00424E5D" w:rsidP="002B001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Н.Г.Литвиненко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</w:t>
      </w:r>
    </w:p>
    <w:p w:rsidR="00FE7810" w:rsidRDefault="00424E5D" w:rsidP="002B001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</w:p>
    <w:p w:rsidR="00FE7810" w:rsidRDefault="00FE7810" w:rsidP="00FE7810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A7D16" w:rsidRDefault="006A7D16" w:rsidP="00FE7810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B0010" w:rsidRPr="0088288F" w:rsidRDefault="006A7D16" w:rsidP="006A7D16">
      <w:pPr>
        <w:spacing w:after="0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FE7810"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 комітету </w:t>
      </w:r>
      <w:r w:rsidR="00FE7810" w:rsidRPr="008828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E7810" w:rsidRPr="0088288F" w:rsidRDefault="002B0010" w:rsidP="006A7D1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8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="00FE7810" w:rsidRPr="008828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7810" w:rsidRPr="008828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 конкурсних торгів</w:t>
      </w:r>
      <w:r w:rsidR="006A7D16" w:rsidRPr="008828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</w:t>
      </w:r>
      <w:r w:rsidR="00A84D62" w:rsidRPr="008828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="006A7D16" w:rsidRPr="008828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</w:t>
      </w:r>
      <w:r w:rsidR="00EE4705"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E7810"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A7D16"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6A7D16"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8B671C"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4705" w:rsidRPr="0088288F">
        <w:rPr>
          <w:rFonts w:ascii="Times New Roman" w:hAnsi="Times New Roman" w:cs="Times New Roman"/>
          <w:b/>
          <w:sz w:val="24"/>
          <w:szCs w:val="24"/>
          <w:lang w:val="uk-UA"/>
        </w:rPr>
        <w:t>Н.М.</w:t>
      </w:r>
      <w:r w:rsidR="00FE7810"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E7810" w:rsidRPr="0088288F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EE4705" w:rsidRPr="0088288F">
        <w:rPr>
          <w:rFonts w:ascii="Times New Roman" w:hAnsi="Times New Roman" w:cs="Times New Roman"/>
          <w:b/>
          <w:sz w:val="24"/>
          <w:szCs w:val="24"/>
          <w:lang w:val="uk-UA"/>
        </w:rPr>
        <w:t>ітова</w:t>
      </w:r>
      <w:proofErr w:type="spellEnd"/>
      <w:r w:rsidR="00FE7810"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</w:p>
    <w:p w:rsidR="00FE7810" w:rsidRPr="0088288F" w:rsidRDefault="00FE7810" w:rsidP="00FE781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4E5D" w:rsidRPr="00FE7810" w:rsidRDefault="00424E5D" w:rsidP="00FE781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24E5D" w:rsidRPr="00FE7810" w:rsidSect="00DC54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64" w:rsidRDefault="007C3864" w:rsidP="00E86F0B">
      <w:pPr>
        <w:spacing w:after="0" w:line="240" w:lineRule="auto"/>
      </w:pPr>
      <w:r>
        <w:separator/>
      </w:r>
    </w:p>
  </w:endnote>
  <w:endnote w:type="continuationSeparator" w:id="0">
    <w:p w:rsidR="007C3864" w:rsidRDefault="007C3864" w:rsidP="00E8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5266"/>
      <w:docPartObj>
        <w:docPartGallery w:val="Page Numbers (Bottom of Page)"/>
        <w:docPartUnique/>
      </w:docPartObj>
    </w:sdtPr>
    <w:sdtEndPr/>
    <w:sdtContent>
      <w:p w:rsidR="007C3864" w:rsidRDefault="00F036E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B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864" w:rsidRDefault="007C38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64" w:rsidRDefault="007C3864" w:rsidP="00E86F0B">
      <w:pPr>
        <w:spacing w:after="0" w:line="240" w:lineRule="auto"/>
      </w:pPr>
      <w:r>
        <w:separator/>
      </w:r>
    </w:p>
  </w:footnote>
  <w:footnote w:type="continuationSeparator" w:id="0">
    <w:p w:rsidR="007C3864" w:rsidRDefault="007C3864" w:rsidP="00E86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C73"/>
    <w:rsid w:val="00001114"/>
    <w:rsid w:val="00001F29"/>
    <w:rsid w:val="000033B0"/>
    <w:rsid w:val="000164E9"/>
    <w:rsid w:val="0002384F"/>
    <w:rsid w:val="0002431C"/>
    <w:rsid w:val="00024E1F"/>
    <w:rsid w:val="00026B9C"/>
    <w:rsid w:val="00036813"/>
    <w:rsid w:val="000401BF"/>
    <w:rsid w:val="00042628"/>
    <w:rsid w:val="00043FEC"/>
    <w:rsid w:val="0005115D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2121"/>
    <w:rsid w:val="00073B82"/>
    <w:rsid w:val="00084290"/>
    <w:rsid w:val="00084FE9"/>
    <w:rsid w:val="000860BB"/>
    <w:rsid w:val="000866F7"/>
    <w:rsid w:val="00093403"/>
    <w:rsid w:val="00096DD0"/>
    <w:rsid w:val="000A1F09"/>
    <w:rsid w:val="000A317F"/>
    <w:rsid w:val="000A3A8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0F720B"/>
    <w:rsid w:val="00101A0C"/>
    <w:rsid w:val="00101CE0"/>
    <w:rsid w:val="00102184"/>
    <w:rsid w:val="00110294"/>
    <w:rsid w:val="00112594"/>
    <w:rsid w:val="00114512"/>
    <w:rsid w:val="00115371"/>
    <w:rsid w:val="00122D8B"/>
    <w:rsid w:val="00123D63"/>
    <w:rsid w:val="00124155"/>
    <w:rsid w:val="00124385"/>
    <w:rsid w:val="00132E1E"/>
    <w:rsid w:val="001338A0"/>
    <w:rsid w:val="0013404B"/>
    <w:rsid w:val="00135204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B7360"/>
    <w:rsid w:val="001C006C"/>
    <w:rsid w:val="001C0D7E"/>
    <w:rsid w:val="001C4B2A"/>
    <w:rsid w:val="001C7209"/>
    <w:rsid w:val="001D1316"/>
    <w:rsid w:val="001D2ACF"/>
    <w:rsid w:val="001D3ED8"/>
    <w:rsid w:val="001D4B96"/>
    <w:rsid w:val="001F3EEA"/>
    <w:rsid w:val="001F4C39"/>
    <w:rsid w:val="001F4C53"/>
    <w:rsid w:val="001F5B7F"/>
    <w:rsid w:val="001F731A"/>
    <w:rsid w:val="001F73F0"/>
    <w:rsid w:val="001F7A8C"/>
    <w:rsid w:val="002060CF"/>
    <w:rsid w:val="002062F7"/>
    <w:rsid w:val="00206325"/>
    <w:rsid w:val="002134B7"/>
    <w:rsid w:val="00214297"/>
    <w:rsid w:val="00217BA6"/>
    <w:rsid w:val="0022210F"/>
    <w:rsid w:val="00222A5C"/>
    <w:rsid w:val="00231B26"/>
    <w:rsid w:val="00232D7A"/>
    <w:rsid w:val="00233803"/>
    <w:rsid w:val="00234459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4609"/>
    <w:rsid w:val="00296882"/>
    <w:rsid w:val="00296994"/>
    <w:rsid w:val="002A1485"/>
    <w:rsid w:val="002A5226"/>
    <w:rsid w:val="002A5782"/>
    <w:rsid w:val="002A5D09"/>
    <w:rsid w:val="002B0010"/>
    <w:rsid w:val="002B0ED9"/>
    <w:rsid w:val="002B472F"/>
    <w:rsid w:val="002C280A"/>
    <w:rsid w:val="002C2993"/>
    <w:rsid w:val="002C64A1"/>
    <w:rsid w:val="002C7D80"/>
    <w:rsid w:val="002D19F6"/>
    <w:rsid w:val="002D2191"/>
    <w:rsid w:val="002D24E1"/>
    <w:rsid w:val="002D30FC"/>
    <w:rsid w:val="002D6EAA"/>
    <w:rsid w:val="002D7354"/>
    <w:rsid w:val="002E0080"/>
    <w:rsid w:val="002E163C"/>
    <w:rsid w:val="002E55DF"/>
    <w:rsid w:val="002E586B"/>
    <w:rsid w:val="002E70AC"/>
    <w:rsid w:val="002F5B3C"/>
    <w:rsid w:val="002F6363"/>
    <w:rsid w:val="002F76F3"/>
    <w:rsid w:val="00300C12"/>
    <w:rsid w:val="003053FF"/>
    <w:rsid w:val="00305E58"/>
    <w:rsid w:val="00310775"/>
    <w:rsid w:val="0031429B"/>
    <w:rsid w:val="00315F34"/>
    <w:rsid w:val="00320E2E"/>
    <w:rsid w:val="00324656"/>
    <w:rsid w:val="00327749"/>
    <w:rsid w:val="0033220C"/>
    <w:rsid w:val="00332B4A"/>
    <w:rsid w:val="003330B7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65891"/>
    <w:rsid w:val="00373386"/>
    <w:rsid w:val="00374C05"/>
    <w:rsid w:val="00375801"/>
    <w:rsid w:val="00375AA3"/>
    <w:rsid w:val="00386DB9"/>
    <w:rsid w:val="0038770F"/>
    <w:rsid w:val="00387B12"/>
    <w:rsid w:val="0039026E"/>
    <w:rsid w:val="00392D24"/>
    <w:rsid w:val="00393456"/>
    <w:rsid w:val="00393A8B"/>
    <w:rsid w:val="00397C47"/>
    <w:rsid w:val="003A1C63"/>
    <w:rsid w:val="003A3EB6"/>
    <w:rsid w:val="003A524A"/>
    <w:rsid w:val="003A7918"/>
    <w:rsid w:val="003B43B5"/>
    <w:rsid w:val="003B484D"/>
    <w:rsid w:val="003B4AA3"/>
    <w:rsid w:val="003B6792"/>
    <w:rsid w:val="003C111C"/>
    <w:rsid w:val="003C20F9"/>
    <w:rsid w:val="003C407D"/>
    <w:rsid w:val="003D16BC"/>
    <w:rsid w:val="003D195B"/>
    <w:rsid w:val="003D21D4"/>
    <w:rsid w:val="003D4003"/>
    <w:rsid w:val="003E0DF7"/>
    <w:rsid w:val="003E250C"/>
    <w:rsid w:val="003E6ECE"/>
    <w:rsid w:val="003F7211"/>
    <w:rsid w:val="003F79F0"/>
    <w:rsid w:val="00403F34"/>
    <w:rsid w:val="00404A7B"/>
    <w:rsid w:val="00406B2B"/>
    <w:rsid w:val="00414118"/>
    <w:rsid w:val="004232EC"/>
    <w:rsid w:val="00424E5D"/>
    <w:rsid w:val="00425CEE"/>
    <w:rsid w:val="004317A4"/>
    <w:rsid w:val="00435DE7"/>
    <w:rsid w:val="00436838"/>
    <w:rsid w:val="00450469"/>
    <w:rsid w:val="00451325"/>
    <w:rsid w:val="00453DD7"/>
    <w:rsid w:val="00460923"/>
    <w:rsid w:val="00462357"/>
    <w:rsid w:val="004634F0"/>
    <w:rsid w:val="004657CD"/>
    <w:rsid w:val="00472D40"/>
    <w:rsid w:val="004736D6"/>
    <w:rsid w:val="00481C94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30D1"/>
    <w:rsid w:val="005152A2"/>
    <w:rsid w:val="005157FC"/>
    <w:rsid w:val="00521029"/>
    <w:rsid w:val="00530196"/>
    <w:rsid w:val="005307D8"/>
    <w:rsid w:val="00533D72"/>
    <w:rsid w:val="00535225"/>
    <w:rsid w:val="00535BAC"/>
    <w:rsid w:val="005414B7"/>
    <w:rsid w:val="005516F6"/>
    <w:rsid w:val="00551B56"/>
    <w:rsid w:val="00560D4D"/>
    <w:rsid w:val="00575E48"/>
    <w:rsid w:val="00580AE5"/>
    <w:rsid w:val="00584C09"/>
    <w:rsid w:val="00584C7F"/>
    <w:rsid w:val="005862A8"/>
    <w:rsid w:val="005974C8"/>
    <w:rsid w:val="00597D25"/>
    <w:rsid w:val="005A0C03"/>
    <w:rsid w:val="005A4395"/>
    <w:rsid w:val="005A552A"/>
    <w:rsid w:val="005A66DC"/>
    <w:rsid w:val="005A6F67"/>
    <w:rsid w:val="005B1405"/>
    <w:rsid w:val="005B1E2E"/>
    <w:rsid w:val="005B37D1"/>
    <w:rsid w:val="005B777B"/>
    <w:rsid w:val="005C0E11"/>
    <w:rsid w:val="005C3CC6"/>
    <w:rsid w:val="005C64E6"/>
    <w:rsid w:val="005C6868"/>
    <w:rsid w:val="005D095B"/>
    <w:rsid w:val="005D262D"/>
    <w:rsid w:val="005D35BB"/>
    <w:rsid w:val="005D4888"/>
    <w:rsid w:val="005D4E50"/>
    <w:rsid w:val="005D57DE"/>
    <w:rsid w:val="005D5C85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3DDB"/>
    <w:rsid w:val="006049EB"/>
    <w:rsid w:val="00607660"/>
    <w:rsid w:val="00614B19"/>
    <w:rsid w:val="006172BF"/>
    <w:rsid w:val="006207C9"/>
    <w:rsid w:val="00631EBD"/>
    <w:rsid w:val="006348E3"/>
    <w:rsid w:val="0063568D"/>
    <w:rsid w:val="00640DE4"/>
    <w:rsid w:val="00640EA9"/>
    <w:rsid w:val="00643C35"/>
    <w:rsid w:val="00647580"/>
    <w:rsid w:val="00647A87"/>
    <w:rsid w:val="006506E1"/>
    <w:rsid w:val="0065177D"/>
    <w:rsid w:val="00653F87"/>
    <w:rsid w:val="006552C5"/>
    <w:rsid w:val="0066016A"/>
    <w:rsid w:val="006601B8"/>
    <w:rsid w:val="00664D24"/>
    <w:rsid w:val="00667895"/>
    <w:rsid w:val="0067624A"/>
    <w:rsid w:val="006771FD"/>
    <w:rsid w:val="00682442"/>
    <w:rsid w:val="00687C74"/>
    <w:rsid w:val="0069055D"/>
    <w:rsid w:val="00690F1B"/>
    <w:rsid w:val="00694F07"/>
    <w:rsid w:val="006968D6"/>
    <w:rsid w:val="006A7D16"/>
    <w:rsid w:val="006B0A83"/>
    <w:rsid w:val="006B20EE"/>
    <w:rsid w:val="006B27BF"/>
    <w:rsid w:val="006C1582"/>
    <w:rsid w:val="006C41A6"/>
    <w:rsid w:val="006C5834"/>
    <w:rsid w:val="006C58BE"/>
    <w:rsid w:val="006D61B8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080D"/>
    <w:rsid w:val="0072190A"/>
    <w:rsid w:val="00725625"/>
    <w:rsid w:val="00727B95"/>
    <w:rsid w:val="007306F8"/>
    <w:rsid w:val="00737D28"/>
    <w:rsid w:val="00740950"/>
    <w:rsid w:val="00741951"/>
    <w:rsid w:val="0074212E"/>
    <w:rsid w:val="00744965"/>
    <w:rsid w:val="00745B59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87223"/>
    <w:rsid w:val="00787A47"/>
    <w:rsid w:val="00790098"/>
    <w:rsid w:val="0079022B"/>
    <w:rsid w:val="007951C6"/>
    <w:rsid w:val="007A0968"/>
    <w:rsid w:val="007A6BF0"/>
    <w:rsid w:val="007C19A5"/>
    <w:rsid w:val="007C1FBD"/>
    <w:rsid w:val="007C361D"/>
    <w:rsid w:val="007C3864"/>
    <w:rsid w:val="007C3D80"/>
    <w:rsid w:val="007D3381"/>
    <w:rsid w:val="007D53AB"/>
    <w:rsid w:val="007D7E11"/>
    <w:rsid w:val="007E317D"/>
    <w:rsid w:val="007E38C9"/>
    <w:rsid w:val="007E7775"/>
    <w:rsid w:val="007F06CD"/>
    <w:rsid w:val="007F31FE"/>
    <w:rsid w:val="007F404B"/>
    <w:rsid w:val="007F56A2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421B"/>
    <w:rsid w:val="00845C46"/>
    <w:rsid w:val="00845D48"/>
    <w:rsid w:val="0084679A"/>
    <w:rsid w:val="00846800"/>
    <w:rsid w:val="00850D88"/>
    <w:rsid w:val="00851E56"/>
    <w:rsid w:val="00853FAC"/>
    <w:rsid w:val="008568D3"/>
    <w:rsid w:val="00862C4C"/>
    <w:rsid w:val="00863A00"/>
    <w:rsid w:val="008642BE"/>
    <w:rsid w:val="008767E3"/>
    <w:rsid w:val="008806D8"/>
    <w:rsid w:val="00880AC1"/>
    <w:rsid w:val="008827AE"/>
    <w:rsid w:val="0088288F"/>
    <w:rsid w:val="008828FB"/>
    <w:rsid w:val="008868E0"/>
    <w:rsid w:val="00890EEA"/>
    <w:rsid w:val="00893415"/>
    <w:rsid w:val="008A16C4"/>
    <w:rsid w:val="008A2E0A"/>
    <w:rsid w:val="008A6B5C"/>
    <w:rsid w:val="008B1D4F"/>
    <w:rsid w:val="008B5CF0"/>
    <w:rsid w:val="008B671C"/>
    <w:rsid w:val="008C478C"/>
    <w:rsid w:val="008D01D7"/>
    <w:rsid w:val="008D187E"/>
    <w:rsid w:val="008D23F5"/>
    <w:rsid w:val="008E0ED9"/>
    <w:rsid w:val="008E2CF6"/>
    <w:rsid w:val="008E32DB"/>
    <w:rsid w:val="008E36D8"/>
    <w:rsid w:val="008E6864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1780A"/>
    <w:rsid w:val="00925AD3"/>
    <w:rsid w:val="009300C1"/>
    <w:rsid w:val="009314D1"/>
    <w:rsid w:val="00932D06"/>
    <w:rsid w:val="009434C1"/>
    <w:rsid w:val="00951030"/>
    <w:rsid w:val="00952C2A"/>
    <w:rsid w:val="00957DD7"/>
    <w:rsid w:val="0096349C"/>
    <w:rsid w:val="0096599A"/>
    <w:rsid w:val="009714BC"/>
    <w:rsid w:val="00971C73"/>
    <w:rsid w:val="00971E2A"/>
    <w:rsid w:val="00972606"/>
    <w:rsid w:val="00976912"/>
    <w:rsid w:val="009821E0"/>
    <w:rsid w:val="009910B7"/>
    <w:rsid w:val="00993B83"/>
    <w:rsid w:val="00994707"/>
    <w:rsid w:val="009951AE"/>
    <w:rsid w:val="009A2937"/>
    <w:rsid w:val="009A2D6E"/>
    <w:rsid w:val="009A2DE7"/>
    <w:rsid w:val="009C0082"/>
    <w:rsid w:val="009C36E8"/>
    <w:rsid w:val="009C5049"/>
    <w:rsid w:val="009C5480"/>
    <w:rsid w:val="009C5491"/>
    <w:rsid w:val="009C5779"/>
    <w:rsid w:val="009C625B"/>
    <w:rsid w:val="009D7D44"/>
    <w:rsid w:val="009E0618"/>
    <w:rsid w:val="009E4484"/>
    <w:rsid w:val="009E617D"/>
    <w:rsid w:val="009E63BD"/>
    <w:rsid w:val="009E7AC9"/>
    <w:rsid w:val="009F6D0F"/>
    <w:rsid w:val="009F6D9E"/>
    <w:rsid w:val="00A01FDA"/>
    <w:rsid w:val="00A078AC"/>
    <w:rsid w:val="00A118C8"/>
    <w:rsid w:val="00A227E5"/>
    <w:rsid w:val="00A3389E"/>
    <w:rsid w:val="00A34037"/>
    <w:rsid w:val="00A36ACC"/>
    <w:rsid w:val="00A36B22"/>
    <w:rsid w:val="00A36F43"/>
    <w:rsid w:val="00A469DE"/>
    <w:rsid w:val="00A50F7E"/>
    <w:rsid w:val="00A54045"/>
    <w:rsid w:val="00A60637"/>
    <w:rsid w:val="00A659DB"/>
    <w:rsid w:val="00A71A6C"/>
    <w:rsid w:val="00A77C95"/>
    <w:rsid w:val="00A80C9B"/>
    <w:rsid w:val="00A81412"/>
    <w:rsid w:val="00A82891"/>
    <w:rsid w:val="00A8425C"/>
    <w:rsid w:val="00A84D62"/>
    <w:rsid w:val="00A87D6B"/>
    <w:rsid w:val="00A911C3"/>
    <w:rsid w:val="00A922A4"/>
    <w:rsid w:val="00A97216"/>
    <w:rsid w:val="00AA03BB"/>
    <w:rsid w:val="00AB05A6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0D"/>
    <w:rsid w:val="00AE6E7A"/>
    <w:rsid w:val="00AE70F1"/>
    <w:rsid w:val="00AF0652"/>
    <w:rsid w:val="00AF65F0"/>
    <w:rsid w:val="00AF76D9"/>
    <w:rsid w:val="00B03A44"/>
    <w:rsid w:val="00B04EB9"/>
    <w:rsid w:val="00B05536"/>
    <w:rsid w:val="00B1039E"/>
    <w:rsid w:val="00B10604"/>
    <w:rsid w:val="00B13D85"/>
    <w:rsid w:val="00B14850"/>
    <w:rsid w:val="00B16CF6"/>
    <w:rsid w:val="00B256DE"/>
    <w:rsid w:val="00B34EB6"/>
    <w:rsid w:val="00B35D53"/>
    <w:rsid w:val="00B36347"/>
    <w:rsid w:val="00B453F6"/>
    <w:rsid w:val="00B46BFF"/>
    <w:rsid w:val="00B46D57"/>
    <w:rsid w:val="00B51C57"/>
    <w:rsid w:val="00B54AA2"/>
    <w:rsid w:val="00B75154"/>
    <w:rsid w:val="00B804D8"/>
    <w:rsid w:val="00B80BB7"/>
    <w:rsid w:val="00B81096"/>
    <w:rsid w:val="00B81E79"/>
    <w:rsid w:val="00B85A3C"/>
    <w:rsid w:val="00B9012B"/>
    <w:rsid w:val="00B932C7"/>
    <w:rsid w:val="00B963F2"/>
    <w:rsid w:val="00BA123E"/>
    <w:rsid w:val="00BA3DEF"/>
    <w:rsid w:val="00BA40B6"/>
    <w:rsid w:val="00BA4F0C"/>
    <w:rsid w:val="00BA6FE1"/>
    <w:rsid w:val="00BA77D7"/>
    <w:rsid w:val="00BB07A6"/>
    <w:rsid w:val="00BB5ED6"/>
    <w:rsid w:val="00BC36FA"/>
    <w:rsid w:val="00BC3AB0"/>
    <w:rsid w:val="00BC4298"/>
    <w:rsid w:val="00BC7163"/>
    <w:rsid w:val="00BC7BAF"/>
    <w:rsid w:val="00BD004B"/>
    <w:rsid w:val="00BD6397"/>
    <w:rsid w:val="00BD6C8A"/>
    <w:rsid w:val="00BD74A0"/>
    <w:rsid w:val="00BD7DB8"/>
    <w:rsid w:val="00BE22EB"/>
    <w:rsid w:val="00BE5536"/>
    <w:rsid w:val="00BE5674"/>
    <w:rsid w:val="00BF0DEB"/>
    <w:rsid w:val="00BF0EF7"/>
    <w:rsid w:val="00BF601D"/>
    <w:rsid w:val="00C00C51"/>
    <w:rsid w:val="00C030F7"/>
    <w:rsid w:val="00C03BC4"/>
    <w:rsid w:val="00C06C76"/>
    <w:rsid w:val="00C105D6"/>
    <w:rsid w:val="00C11F3C"/>
    <w:rsid w:val="00C15873"/>
    <w:rsid w:val="00C205FB"/>
    <w:rsid w:val="00C22175"/>
    <w:rsid w:val="00C2340F"/>
    <w:rsid w:val="00C24C73"/>
    <w:rsid w:val="00C25C6D"/>
    <w:rsid w:val="00C278C3"/>
    <w:rsid w:val="00C371E5"/>
    <w:rsid w:val="00C37969"/>
    <w:rsid w:val="00C43955"/>
    <w:rsid w:val="00C43D7B"/>
    <w:rsid w:val="00C44E5F"/>
    <w:rsid w:val="00C535BA"/>
    <w:rsid w:val="00C612B4"/>
    <w:rsid w:val="00C72F01"/>
    <w:rsid w:val="00C74E18"/>
    <w:rsid w:val="00C7545C"/>
    <w:rsid w:val="00C76D4F"/>
    <w:rsid w:val="00C77B29"/>
    <w:rsid w:val="00C8768F"/>
    <w:rsid w:val="00C9645F"/>
    <w:rsid w:val="00C96F7F"/>
    <w:rsid w:val="00CA20DC"/>
    <w:rsid w:val="00CA2C23"/>
    <w:rsid w:val="00CA56E0"/>
    <w:rsid w:val="00CA648A"/>
    <w:rsid w:val="00CA7EEF"/>
    <w:rsid w:val="00CB0DED"/>
    <w:rsid w:val="00CB4372"/>
    <w:rsid w:val="00CB4F35"/>
    <w:rsid w:val="00CB4FCA"/>
    <w:rsid w:val="00CC6062"/>
    <w:rsid w:val="00CD0F24"/>
    <w:rsid w:val="00CD5222"/>
    <w:rsid w:val="00CD5AC1"/>
    <w:rsid w:val="00CE00E6"/>
    <w:rsid w:val="00CE0D64"/>
    <w:rsid w:val="00CE4226"/>
    <w:rsid w:val="00CE48F9"/>
    <w:rsid w:val="00CE5575"/>
    <w:rsid w:val="00CF0873"/>
    <w:rsid w:val="00D0169F"/>
    <w:rsid w:val="00D03C07"/>
    <w:rsid w:val="00D07FD3"/>
    <w:rsid w:val="00D13CAF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6EDB"/>
    <w:rsid w:val="00D37BC5"/>
    <w:rsid w:val="00D37F66"/>
    <w:rsid w:val="00D41F97"/>
    <w:rsid w:val="00D42098"/>
    <w:rsid w:val="00D45707"/>
    <w:rsid w:val="00D51A9B"/>
    <w:rsid w:val="00D52655"/>
    <w:rsid w:val="00D52929"/>
    <w:rsid w:val="00D53225"/>
    <w:rsid w:val="00D578BA"/>
    <w:rsid w:val="00D62F61"/>
    <w:rsid w:val="00D63B65"/>
    <w:rsid w:val="00D654FE"/>
    <w:rsid w:val="00D65B85"/>
    <w:rsid w:val="00D7301B"/>
    <w:rsid w:val="00D753EF"/>
    <w:rsid w:val="00D77596"/>
    <w:rsid w:val="00D7769E"/>
    <w:rsid w:val="00D77906"/>
    <w:rsid w:val="00D8475C"/>
    <w:rsid w:val="00D86630"/>
    <w:rsid w:val="00D900FF"/>
    <w:rsid w:val="00D919C0"/>
    <w:rsid w:val="00D93525"/>
    <w:rsid w:val="00DA2964"/>
    <w:rsid w:val="00DA3B0E"/>
    <w:rsid w:val="00DA579F"/>
    <w:rsid w:val="00DB402E"/>
    <w:rsid w:val="00DB4C60"/>
    <w:rsid w:val="00DB71D2"/>
    <w:rsid w:val="00DB76E6"/>
    <w:rsid w:val="00DC1618"/>
    <w:rsid w:val="00DC1D6E"/>
    <w:rsid w:val="00DC1F07"/>
    <w:rsid w:val="00DC205E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7F4"/>
    <w:rsid w:val="00DF282B"/>
    <w:rsid w:val="00DF2936"/>
    <w:rsid w:val="00DF5645"/>
    <w:rsid w:val="00DF6DE5"/>
    <w:rsid w:val="00DF7CD3"/>
    <w:rsid w:val="00E0469F"/>
    <w:rsid w:val="00E06156"/>
    <w:rsid w:val="00E12887"/>
    <w:rsid w:val="00E12E0A"/>
    <w:rsid w:val="00E165E4"/>
    <w:rsid w:val="00E16B02"/>
    <w:rsid w:val="00E20994"/>
    <w:rsid w:val="00E20FBC"/>
    <w:rsid w:val="00E23471"/>
    <w:rsid w:val="00E25069"/>
    <w:rsid w:val="00E254BE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4B7B"/>
    <w:rsid w:val="00E676F1"/>
    <w:rsid w:val="00E72A62"/>
    <w:rsid w:val="00E74D0B"/>
    <w:rsid w:val="00E75013"/>
    <w:rsid w:val="00E75692"/>
    <w:rsid w:val="00E75E80"/>
    <w:rsid w:val="00E80760"/>
    <w:rsid w:val="00E81DA9"/>
    <w:rsid w:val="00E838A7"/>
    <w:rsid w:val="00E857AF"/>
    <w:rsid w:val="00E86F0B"/>
    <w:rsid w:val="00E92266"/>
    <w:rsid w:val="00E96955"/>
    <w:rsid w:val="00EA140A"/>
    <w:rsid w:val="00EA3CEB"/>
    <w:rsid w:val="00EB22FB"/>
    <w:rsid w:val="00EB4B11"/>
    <w:rsid w:val="00EB7D75"/>
    <w:rsid w:val="00EB7F5E"/>
    <w:rsid w:val="00EC2A0F"/>
    <w:rsid w:val="00ED1350"/>
    <w:rsid w:val="00ED343B"/>
    <w:rsid w:val="00ED5D61"/>
    <w:rsid w:val="00ED6505"/>
    <w:rsid w:val="00ED6E99"/>
    <w:rsid w:val="00ED7A50"/>
    <w:rsid w:val="00EE08E0"/>
    <w:rsid w:val="00EE12C5"/>
    <w:rsid w:val="00EE1618"/>
    <w:rsid w:val="00EE1CB3"/>
    <w:rsid w:val="00EE4574"/>
    <w:rsid w:val="00EE4705"/>
    <w:rsid w:val="00EE6DD2"/>
    <w:rsid w:val="00EF120F"/>
    <w:rsid w:val="00EF1460"/>
    <w:rsid w:val="00EF1BEA"/>
    <w:rsid w:val="00EF414C"/>
    <w:rsid w:val="00EF58FB"/>
    <w:rsid w:val="00F036E5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7224"/>
    <w:rsid w:val="00F40C69"/>
    <w:rsid w:val="00F45BD8"/>
    <w:rsid w:val="00F45FEE"/>
    <w:rsid w:val="00F52C7D"/>
    <w:rsid w:val="00F52E2E"/>
    <w:rsid w:val="00F53DE9"/>
    <w:rsid w:val="00F56910"/>
    <w:rsid w:val="00F604AE"/>
    <w:rsid w:val="00F61024"/>
    <w:rsid w:val="00F61A06"/>
    <w:rsid w:val="00F6309D"/>
    <w:rsid w:val="00F6347F"/>
    <w:rsid w:val="00F646FE"/>
    <w:rsid w:val="00F64CD0"/>
    <w:rsid w:val="00F658AB"/>
    <w:rsid w:val="00F67A96"/>
    <w:rsid w:val="00F721BF"/>
    <w:rsid w:val="00F73865"/>
    <w:rsid w:val="00F8064E"/>
    <w:rsid w:val="00F81670"/>
    <w:rsid w:val="00F83371"/>
    <w:rsid w:val="00F8663C"/>
    <w:rsid w:val="00F87506"/>
    <w:rsid w:val="00F87B50"/>
    <w:rsid w:val="00F87DCB"/>
    <w:rsid w:val="00FA0BBA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4F34"/>
    <w:rsid w:val="00FD5347"/>
    <w:rsid w:val="00FD5688"/>
    <w:rsid w:val="00FD5D3F"/>
    <w:rsid w:val="00FE0EF7"/>
    <w:rsid w:val="00FE7810"/>
    <w:rsid w:val="00FF0052"/>
    <w:rsid w:val="00FF4BDB"/>
    <w:rsid w:val="00FF5EA3"/>
    <w:rsid w:val="00FF70B8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2">
    <w:name w:val="heading 2"/>
    <w:basedOn w:val="a"/>
    <w:link w:val="20"/>
    <w:uiPriority w:val="9"/>
    <w:qFormat/>
    <w:rsid w:val="00C24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C73"/>
    <w:rPr>
      <w:b/>
      <w:bCs/>
    </w:rPr>
  </w:style>
  <w:style w:type="character" w:styleId="a4">
    <w:name w:val="Hyperlink"/>
    <w:basedOn w:val="a0"/>
    <w:rsid w:val="00424E5D"/>
    <w:rPr>
      <w:color w:val="0000FF"/>
      <w:u w:val="single"/>
    </w:rPr>
  </w:style>
  <w:style w:type="paragraph" w:styleId="a5">
    <w:name w:val="Normal (Web)"/>
    <w:basedOn w:val="a"/>
    <w:rsid w:val="0042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424E5D"/>
  </w:style>
  <w:style w:type="paragraph" w:styleId="a6">
    <w:name w:val="Balloon Text"/>
    <w:basedOn w:val="a"/>
    <w:link w:val="a7"/>
    <w:uiPriority w:val="99"/>
    <w:semiHidden/>
    <w:unhideWhenUsed/>
    <w:rsid w:val="00D7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3E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E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E8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6F0B"/>
  </w:style>
  <w:style w:type="paragraph" w:styleId="ab">
    <w:name w:val="footer"/>
    <w:basedOn w:val="a"/>
    <w:link w:val="ac"/>
    <w:uiPriority w:val="99"/>
    <w:unhideWhenUsed/>
    <w:rsid w:val="00E8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296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1">
          <w:marLeft w:val="0"/>
          <w:marRight w:val="0"/>
          <w:marTop w:val="0"/>
          <w:marBottom w:val="0"/>
          <w:divBdr>
            <w:top w:val="single" w:sz="12" w:space="1" w:color="CCCCCC"/>
            <w:left w:val="single" w:sz="12" w:space="8" w:color="CCCCCC"/>
            <w:bottom w:val="single" w:sz="12" w:space="1" w:color="CCCCCC"/>
            <w:right w:val="single" w:sz="12" w:space="8" w:color="CCCCCC"/>
          </w:divBdr>
          <w:divsChild>
            <w:div w:id="22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.dp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485B-A1BC-4FA6-9E68-4F89463A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Храмова Галина Павловна</cp:lastModifiedBy>
  <cp:revision>53</cp:revision>
  <cp:lastPrinted>2014-07-02T08:24:00Z</cp:lastPrinted>
  <dcterms:created xsi:type="dcterms:W3CDTF">2011-04-06T13:41:00Z</dcterms:created>
  <dcterms:modified xsi:type="dcterms:W3CDTF">2014-07-02T08:27:00Z</dcterms:modified>
</cp:coreProperties>
</file>